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4216A" w:rsidR="00C406ED" w:rsidP="0024216A" w:rsidRDefault="00C21092" w14:paraId="15BE8C23" wp14:textId="77777777">
      <w:pPr>
        <w:jc w:val="center"/>
        <w:rPr>
          <w:rFonts w:ascii="Segoe UI" w:hAnsi="Segoe UI" w:cs="Segoe UI"/>
          <w:b/>
        </w:rPr>
      </w:pPr>
      <w:r w:rsidRPr="0024216A">
        <w:rPr>
          <w:rFonts w:ascii="Segoe UI" w:hAnsi="Segoe UI" w:cs="Segoe UI"/>
          <w:b/>
        </w:rPr>
        <w:t>Legacy Kids Full Memory Verses:</w:t>
      </w:r>
    </w:p>
    <w:p xmlns:wp14="http://schemas.microsoft.com/office/word/2010/wordml" w:rsidRPr="0024216A" w:rsidR="0024216A" w:rsidRDefault="0024216A" w14:paraId="35802854" wp14:textId="77777777">
      <w:pPr>
        <w:rPr>
          <w:rFonts w:ascii="Segoe UI" w:hAnsi="Segoe UI" w:cs="Segoe UI"/>
          <w:b/>
        </w:rPr>
      </w:pPr>
      <w:r w:rsidRPr="7D54851B" w:rsidR="0024216A">
        <w:rPr>
          <w:rFonts w:ascii="Segoe UI" w:hAnsi="Segoe UI" w:cs="Segoe UI"/>
          <w:b w:val="1"/>
          <w:bCs w:val="1"/>
        </w:rPr>
        <w:t>Level 1</w:t>
      </w:r>
    </w:p>
    <w:p w:rsidR="6B250BB7" w:rsidP="7D54851B" w:rsidRDefault="6B250BB7" w14:paraId="128FD547" w14:textId="76B5B60C">
      <w:pPr>
        <w:pStyle w:val="Normal"/>
        <w:rPr>
          <w:rFonts w:ascii="Segoe UI" w:hAnsi="Segoe UI" w:eastAsia="Segoe UI" w:cs="Segoe UI"/>
          <w:noProof w:val="0"/>
          <w:sz w:val="24"/>
          <w:szCs w:val="24"/>
          <w:lang w:val="en-US"/>
        </w:rPr>
      </w:pPr>
      <w:r w:rsidRPr="7D54851B" w:rsidR="6B250BB7">
        <w:rPr>
          <w:rFonts w:ascii="Segoe UI" w:hAnsi="Segoe UI" w:eastAsia="Segoe UI" w:cs="Segoe UI"/>
          <w:b w:val="1"/>
          <w:bCs w:val="1"/>
          <w:i w:val="0"/>
          <w:iCs w:val="0"/>
          <w:caps w:val="0"/>
          <w:smallCaps w:val="0"/>
          <w:noProof w:val="0"/>
          <w:color w:val="000000" w:themeColor="text1" w:themeTint="FF" w:themeShade="FF"/>
          <w:sz w:val="24"/>
          <w:szCs w:val="24"/>
          <w:lang w:val="en-US"/>
        </w:rPr>
        <w:t>Proverbs 4:18 (Camp Verse)</w:t>
      </w:r>
      <w:r w:rsidRPr="7D54851B" w:rsidR="6B250BB7">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 “The path of the righteous is like the morning sun, shining ever brighter till the full light of day.”</w:t>
      </w:r>
    </w:p>
    <w:p w:rsidR="21AC39F4" w:rsidP="7D54851B" w:rsidRDefault="21AC39F4" w14:paraId="2972A4BA" w14:textId="3CE4BCD0">
      <w:pPr>
        <w:pStyle w:val="Normal"/>
        <w:rPr>
          <w:rFonts w:ascii="Segoe UI" w:hAnsi="Segoe UI" w:eastAsia="Segoe UI" w:cs="Segoe UI"/>
          <w:noProof w:val="0"/>
          <w:sz w:val="24"/>
          <w:szCs w:val="24"/>
          <w:lang w:val="en-US"/>
        </w:rPr>
      </w:pPr>
      <w:r w:rsidRPr="7D54851B" w:rsidR="21AC39F4">
        <w:rPr>
          <w:rFonts w:ascii="Segoe UI" w:hAnsi="Segoe UI" w:eastAsia="Segoe UI" w:cs="Segoe UI"/>
          <w:b w:val="1"/>
          <w:bCs w:val="1"/>
          <w:i w:val="0"/>
          <w:iCs w:val="0"/>
          <w:caps w:val="0"/>
          <w:smallCaps w:val="0"/>
          <w:noProof w:val="0"/>
          <w:color w:val="000000" w:themeColor="text1" w:themeTint="FF" w:themeShade="FF"/>
          <w:sz w:val="24"/>
          <w:szCs w:val="24"/>
          <w:lang w:val="en-US"/>
        </w:rPr>
        <w:t xml:space="preserve">Colossians 3:2 (Kids Week Verse) </w:t>
      </w:r>
      <w:r w:rsidRPr="7D54851B" w:rsidR="21AC39F4">
        <w:rPr>
          <w:rFonts w:ascii="Segoe UI" w:hAnsi="Segoe UI" w:eastAsia="Segoe UI" w:cs="Segoe UI"/>
          <w:b w:val="0"/>
          <w:bCs w:val="0"/>
          <w:i w:val="0"/>
          <w:iCs w:val="0"/>
          <w:caps w:val="0"/>
          <w:smallCaps w:val="0"/>
          <w:noProof w:val="0"/>
          <w:color w:val="000000" w:themeColor="text1" w:themeTint="FF" w:themeShade="FF"/>
          <w:sz w:val="24"/>
          <w:szCs w:val="24"/>
          <w:lang w:val="en-US"/>
        </w:rPr>
        <w:t>-</w:t>
      </w:r>
      <w:r w:rsidRPr="7D54851B" w:rsidR="21AC39F4">
        <w:rPr>
          <w:rFonts w:ascii="Segoe UI" w:hAnsi="Segoe UI" w:eastAsia="Segoe UI" w:cs="Segoe UI"/>
          <w:b w:val="0"/>
          <w:bCs w:val="0"/>
          <w:i w:val="0"/>
          <w:iCs w:val="0"/>
          <w:caps w:val="0"/>
          <w:smallCaps w:val="0"/>
          <w:noProof w:val="0"/>
          <w:color w:val="000000" w:themeColor="text1" w:themeTint="FF" w:themeShade="FF"/>
          <w:sz w:val="24"/>
          <w:szCs w:val="24"/>
          <w:vertAlign w:val="superscript"/>
          <w:lang w:val="en-US"/>
        </w:rPr>
        <w:t> </w:t>
      </w:r>
      <w:r w:rsidRPr="7D54851B" w:rsidR="21AC39F4">
        <w:rPr>
          <w:rFonts w:ascii="Segoe UI" w:hAnsi="Segoe UI" w:eastAsia="Segoe UI" w:cs="Segoe UI"/>
          <w:b w:val="0"/>
          <w:bCs w:val="0"/>
          <w:i w:val="0"/>
          <w:iCs w:val="0"/>
          <w:caps w:val="0"/>
          <w:smallCaps w:val="0"/>
          <w:noProof w:val="0"/>
          <w:color w:val="000000" w:themeColor="text1" w:themeTint="FF" w:themeShade="FF"/>
          <w:sz w:val="24"/>
          <w:szCs w:val="24"/>
          <w:lang w:val="en-US"/>
        </w:rPr>
        <w:t>“Set your minds on things that are above, not on things that are on earth.”</w:t>
      </w:r>
      <w:r w:rsidRPr="7D54851B" w:rsidR="21AC39F4">
        <w:rPr>
          <w:rFonts w:ascii="Segoe UI" w:hAnsi="Segoe UI" w:eastAsia="Segoe UI" w:cs="Segoe UI"/>
          <w:b w:val="1"/>
          <w:bCs w:val="1"/>
          <w:i w:val="0"/>
          <w:iCs w:val="0"/>
          <w:caps w:val="0"/>
          <w:smallCaps w:val="0"/>
          <w:noProof w:val="0"/>
          <w:color w:val="000000" w:themeColor="text1" w:themeTint="FF" w:themeShade="FF"/>
          <w:sz w:val="24"/>
          <w:szCs w:val="24"/>
          <w:lang w:val="en-US"/>
        </w:rPr>
        <w:t> </w:t>
      </w:r>
    </w:p>
    <w:p xmlns:wp14="http://schemas.microsoft.com/office/word/2010/wordml" w:rsidR="00252E9D" w:rsidP="00252E9D" w:rsidRDefault="00252E9D" w14:paraId="0F0E2A49"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1 Corinthians 15:57 - But thanks be to God, who gives us the victory through our Lord Jesus Christ.</w:t>
      </w:r>
      <w:r>
        <w:rPr>
          <w:rStyle w:val="eop"/>
          <w:rFonts w:ascii="Segoe UI" w:hAnsi="Segoe UI" w:cs="Segoe UI"/>
        </w:rPr>
        <w:t> </w:t>
      </w:r>
    </w:p>
    <w:p xmlns:wp14="http://schemas.microsoft.com/office/word/2010/wordml" w:rsidR="00252E9D" w:rsidP="00252E9D" w:rsidRDefault="00252E9D" w14:paraId="672A6659"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2A8DA07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Exodus 14:14 - The </w:t>
      </w:r>
      <w:r>
        <w:rPr>
          <w:rStyle w:val="normaltextrun"/>
          <w:rFonts w:ascii="Segoe UI" w:hAnsi="Segoe UI" w:cs="Segoe UI"/>
          <w:smallCaps/>
        </w:rPr>
        <w:t>Lord</w:t>
      </w:r>
      <w:r>
        <w:rPr>
          <w:rStyle w:val="normaltextrun"/>
          <w:rFonts w:ascii="Segoe UI" w:hAnsi="Segoe UI" w:cs="Segoe UI"/>
        </w:rPr>
        <w:t> will fight for you, and you have only to be silent.</w:t>
      </w:r>
      <w:r>
        <w:rPr>
          <w:rStyle w:val="eop"/>
          <w:rFonts w:ascii="Segoe UI" w:hAnsi="Segoe UI" w:cs="Segoe UI"/>
        </w:rPr>
        <w:t> </w:t>
      </w:r>
    </w:p>
    <w:p xmlns:wp14="http://schemas.microsoft.com/office/word/2010/wordml" w:rsidR="00252E9D" w:rsidP="00252E9D" w:rsidRDefault="00252E9D" w14:paraId="0A37501D" wp14:textId="77777777">
      <w:pPr>
        <w:pStyle w:val="paragraph"/>
        <w:spacing w:before="0" w:beforeAutospacing="0" w:after="0" w:afterAutospacing="0"/>
        <w:textAlignment w:val="baseline"/>
        <w:rPr>
          <w:rStyle w:val="normaltextrun"/>
          <w:rFonts w:ascii="Segoe UI" w:hAnsi="Segoe UI" w:cs="Segoe UI"/>
        </w:rPr>
      </w:pPr>
      <w:bookmarkStart w:name="_GoBack" w:id="0"/>
      <w:bookmarkEnd w:id="0"/>
    </w:p>
    <w:p xmlns:wp14="http://schemas.microsoft.com/office/word/2010/wordml" w:rsidR="00252E9D" w:rsidP="00252E9D" w:rsidRDefault="00252E9D" w14:paraId="58F377EF"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Romans 16:20 - The God of peace will soon crush Satan under your feet. The grace of our Lord Jesus Christ be with you.</w:t>
      </w:r>
      <w:r>
        <w:rPr>
          <w:rStyle w:val="eop"/>
          <w:rFonts w:ascii="Segoe UI" w:hAnsi="Segoe UI" w:cs="Segoe UI"/>
        </w:rPr>
        <w:t> </w:t>
      </w:r>
    </w:p>
    <w:p xmlns:wp14="http://schemas.microsoft.com/office/word/2010/wordml" w:rsidR="00252E9D" w:rsidP="00252E9D" w:rsidRDefault="00252E9D" w14:paraId="5DAB6C7B"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7935C3F"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I Peter 5:7 - casting all your anxieties on him, because he cares for you.</w:t>
      </w:r>
      <w:r>
        <w:rPr>
          <w:rStyle w:val="eop"/>
          <w:rFonts w:ascii="Segoe UI" w:hAnsi="Segoe UI" w:cs="Segoe UI"/>
        </w:rPr>
        <w:t> </w:t>
      </w:r>
    </w:p>
    <w:p xmlns:wp14="http://schemas.microsoft.com/office/word/2010/wordml" w:rsidR="00252E9D" w:rsidP="00252E9D" w:rsidRDefault="00252E9D" w14:paraId="02EB378F"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070F5A8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I John 4:19 - We love because he first loved us.</w:t>
      </w:r>
      <w:r>
        <w:rPr>
          <w:rStyle w:val="eop"/>
          <w:rFonts w:ascii="Segoe UI" w:hAnsi="Segoe UI" w:cs="Segoe UI"/>
        </w:rPr>
        <w:t> </w:t>
      </w:r>
    </w:p>
    <w:p xmlns:wp14="http://schemas.microsoft.com/office/word/2010/wordml" w:rsidR="00252E9D" w:rsidP="00252E9D" w:rsidRDefault="00252E9D" w14:paraId="6A05A809"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E729D94"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Romans 6:23 - For the wages of sin is death, but the free gift of God is eternal life in Christ Jesus our Lord.</w:t>
      </w:r>
      <w:r>
        <w:rPr>
          <w:rStyle w:val="eop"/>
          <w:rFonts w:ascii="Segoe UI" w:hAnsi="Segoe UI" w:cs="Segoe UI"/>
        </w:rPr>
        <w:t> </w:t>
      </w:r>
    </w:p>
    <w:p xmlns:wp14="http://schemas.microsoft.com/office/word/2010/wordml" w:rsidR="00252E9D" w:rsidP="00252E9D" w:rsidRDefault="00252E9D" w14:paraId="5A39BBE3"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6FABFE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Acts 2:38 - And Peter said to them, “Repent and be baptized every one of you in the name of Jesus Christ for the forgiveness of your sins, and you will receive the gift of the Holy Spirit. </w:t>
      </w:r>
      <w:r>
        <w:rPr>
          <w:rStyle w:val="eop"/>
          <w:rFonts w:ascii="Segoe UI" w:hAnsi="Segoe UI" w:cs="Segoe UI"/>
        </w:rPr>
        <w:t> </w:t>
      </w:r>
    </w:p>
    <w:p xmlns:wp14="http://schemas.microsoft.com/office/word/2010/wordml" w:rsidR="00252E9D" w:rsidP="00252E9D" w:rsidRDefault="00252E9D" w14:paraId="41C8F396"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78B5F60F"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Psalm 46:10 - Be still, and know that I am God. I will be exalted among the nations, I will be exalted in the earth!”</w:t>
      </w:r>
      <w:r>
        <w:rPr>
          <w:rStyle w:val="eop"/>
          <w:rFonts w:ascii="Segoe UI" w:hAnsi="Segoe UI" w:cs="Segoe UI"/>
        </w:rPr>
        <w:t> </w:t>
      </w:r>
    </w:p>
    <w:p xmlns:wp14="http://schemas.microsoft.com/office/word/2010/wordml" w:rsidR="00252E9D" w:rsidP="00252E9D" w:rsidRDefault="00252E9D" w14:paraId="72A3D3EC"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626DF140"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John 1:12 - But to all who did receive him, who believed in his name, he gave the right to become children of God</w:t>
      </w:r>
      <w:r>
        <w:rPr>
          <w:rStyle w:val="eop"/>
          <w:rFonts w:ascii="Segoe UI" w:hAnsi="Segoe UI" w:cs="Segoe UI"/>
        </w:rPr>
        <w:t> </w:t>
      </w:r>
    </w:p>
    <w:p xmlns:wp14="http://schemas.microsoft.com/office/word/2010/wordml" w:rsidR="00252E9D" w:rsidP="00252E9D" w:rsidRDefault="00252E9D" w14:paraId="0D0B940D"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4D8D1BF0"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Mark 10:45 - For even the Son of Man came not to be served but to serve, and to give his life as a ransom for many.</w:t>
      </w:r>
      <w:r>
        <w:rPr>
          <w:rStyle w:val="eop"/>
          <w:rFonts w:ascii="Segoe UI" w:hAnsi="Segoe UI" w:cs="Segoe UI"/>
        </w:rPr>
        <w:t> </w:t>
      </w:r>
    </w:p>
    <w:p xmlns:wp14="http://schemas.microsoft.com/office/word/2010/wordml" w:rsidR="00252E9D" w:rsidP="00252E9D" w:rsidRDefault="00252E9D" w14:paraId="0E27B00A"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2CD4970F"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John 3:16 - For God so loved the world, that he gave his only Son, that whoever believes in him should not perish but have eternal life. </w:t>
      </w:r>
      <w:r>
        <w:rPr>
          <w:rStyle w:val="eop"/>
          <w:rFonts w:ascii="Segoe UI" w:hAnsi="Segoe UI" w:cs="Segoe UI"/>
        </w:rPr>
        <w:t> </w:t>
      </w:r>
    </w:p>
    <w:p xmlns:wp14="http://schemas.microsoft.com/office/word/2010/wordml" w:rsidR="0024216A" w:rsidRDefault="0024216A" w14:paraId="60061E4C" wp14:textId="77777777">
      <w:pPr>
        <w:rPr>
          <w:rFonts w:ascii="Segoe UI" w:hAnsi="Segoe UI" w:cs="Segoe UI"/>
        </w:rPr>
      </w:pPr>
    </w:p>
    <w:p xmlns:wp14="http://schemas.microsoft.com/office/word/2010/wordml" w:rsidR="0024216A" w:rsidRDefault="0024216A" w14:paraId="09BBD369" wp14:textId="77777777">
      <w:pPr>
        <w:rPr>
          <w:rFonts w:ascii="Segoe UI" w:hAnsi="Segoe UI" w:cs="Segoe UI"/>
          <w:b/>
        </w:rPr>
      </w:pPr>
      <w:r w:rsidRPr="0024216A">
        <w:rPr>
          <w:rFonts w:ascii="Segoe UI" w:hAnsi="Segoe UI" w:cs="Segoe UI"/>
          <w:b/>
        </w:rPr>
        <w:lastRenderedPageBreak/>
        <w:t>Level 2</w:t>
      </w:r>
    </w:p>
    <w:p xmlns:wp14="http://schemas.microsoft.com/office/word/2010/wordml" w:rsidR="00252E9D" w:rsidP="00252E9D" w:rsidRDefault="00252E9D" w14:paraId="4B273F79"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Hebrews 4:12 - For the word of God is living and active, sharper than any two-edged sword, piercing to the division of soul and of spirit, of joints and of marrow, and discerning the thoughts and intentions of the heart.</w:t>
      </w:r>
      <w:r>
        <w:rPr>
          <w:rStyle w:val="eop"/>
          <w:rFonts w:ascii="Segoe UI" w:hAnsi="Segoe UI" w:cs="Segoe UI"/>
        </w:rPr>
        <w:t> </w:t>
      </w:r>
    </w:p>
    <w:p xmlns:wp14="http://schemas.microsoft.com/office/word/2010/wordml" w:rsidR="00252E9D" w:rsidP="00252E9D" w:rsidRDefault="00252E9D" w14:paraId="44EAFD9C"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253A2863"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Luke 9:23 - And he said to all, “If anyone would come after me, let him deny himself and take up his cross daily and follow me.</w:t>
      </w:r>
      <w:r>
        <w:rPr>
          <w:rStyle w:val="eop"/>
          <w:rFonts w:ascii="Segoe UI" w:hAnsi="Segoe UI" w:cs="Segoe UI"/>
        </w:rPr>
        <w:t> </w:t>
      </w:r>
    </w:p>
    <w:p xmlns:wp14="http://schemas.microsoft.com/office/word/2010/wordml" w:rsidR="00252E9D" w:rsidP="00252E9D" w:rsidRDefault="00252E9D" w14:paraId="4B94D5A5"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1C9DD08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Matthew 28:19-20 - Go therefore and make disciples of all nations, baptizing them in the name of the Father and of the Son and of the Holy Spirit,</w:t>
      </w:r>
      <w:r>
        <w:rPr>
          <w:rStyle w:val="normaltextrun"/>
          <w:rFonts w:ascii="Arial" w:hAnsi="Arial" w:cs="Arial"/>
          <w:b/>
          <w:bCs/>
          <w:sz w:val="18"/>
          <w:szCs w:val="18"/>
        </w:rPr>
        <w:t> </w:t>
      </w:r>
      <w:r>
        <w:rPr>
          <w:rStyle w:val="normaltextrun"/>
          <w:rFonts w:ascii="Segoe UI" w:hAnsi="Segoe UI" w:cs="Segoe UI"/>
        </w:rPr>
        <w:t>teaching them to observe all that I have commanded you. And behold, I am with you always, to the end of the age.</w:t>
      </w:r>
      <w:r>
        <w:rPr>
          <w:rStyle w:val="eop"/>
          <w:rFonts w:ascii="Segoe UI" w:hAnsi="Segoe UI" w:cs="Segoe UI"/>
        </w:rPr>
        <w:t> </w:t>
      </w:r>
    </w:p>
    <w:p xmlns:wp14="http://schemas.microsoft.com/office/word/2010/wordml" w:rsidR="00252E9D" w:rsidP="00252E9D" w:rsidRDefault="00252E9D" w14:paraId="3DEEC669"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015D210"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James 4:17 - So whoever knows the right thing to do and fails to do it, for him it is sin.</w:t>
      </w:r>
      <w:r>
        <w:rPr>
          <w:rStyle w:val="eop"/>
          <w:rFonts w:ascii="Segoe UI" w:hAnsi="Segoe UI" w:cs="Segoe UI"/>
        </w:rPr>
        <w:t> </w:t>
      </w:r>
    </w:p>
    <w:p xmlns:wp14="http://schemas.microsoft.com/office/word/2010/wordml" w:rsidR="00252E9D" w:rsidP="00252E9D" w:rsidRDefault="00252E9D" w14:paraId="3656B9AB"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1F1218E1"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I Peter 2:24 - He himself bore our sins in his body on the tree, that we might die to sin and live to righteousness. By his wounds you have been healed.</w:t>
      </w:r>
      <w:r>
        <w:rPr>
          <w:rStyle w:val="eop"/>
          <w:rFonts w:ascii="Segoe UI" w:hAnsi="Segoe UI" w:cs="Segoe UI"/>
        </w:rPr>
        <w:t> </w:t>
      </w:r>
    </w:p>
    <w:p xmlns:wp14="http://schemas.microsoft.com/office/word/2010/wordml" w:rsidR="00252E9D" w:rsidP="00252E9D" w:rsidRDefault="00252E9D" w14:paraId="45FB0818"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69992324"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 xml:space="preserve">Romans 1:1-2 - Paul, a servant of Christ Jesus, called to be an apostle, set apart for the gospel of God, which he promised beforehand through his prophets in the </w:t>
      </w:r>
      <w:proofErr w:type="gramStart"/>
      <w:r>
        <w:rPr>
          <w:rStyle w:val="normaltextrun"/>
          <w:rFonts w:ascii="Segoe UI" w:hAnsi="Segoe UI" w:cs="Segoe UI"/>
        </w:rPr>
        <w:t>holy</w:t>
      </w:r>
      <w:proofErr w:type="gramEnd"/>
      <w:r>
        <w:rPr>
          <w:rStyle w:val="normaltextrun"/>
          <w:rFonts w:ascii="Segoe UI" w:hAnsi="Segoe UI" w:cs="Segoe UI"/>
        </w:rPr>
        <w:t xml:space="preserve"> Scriptures</w:t>
      </w:r>
      <w:r>
        <w:rPr>
          <w:rStyle w:val="eop"/>
          <w:rFonts w:ascii="Segoe UI" w:hAnsi="Segoe UI" w:cs="Segoe UI"/>
        </w:rPr>
        <w:t> </w:t>
      </w:r>
    </w:p>
    <w:p xmlns:wp14="http://schemas.microsoft.com/office/word/2010/wordml" w:rsidR="00252E9D" w:rsidP="00252E9D" w:rsidRDefault="00252E9D" w14:paraId="049F31CB"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7BD913E2"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Revelation 3:20 - Behold, I stand at the door and knock. If anyone hears my voice and opens the door, I will come in to him and eat with him, and he with me.</w:t>
      </w:r>
      <w:r>
        <w:rPr>
          <w:rStyle w:val="eop"/>
          <w:rFonts w:ascii="Segoe UI" w:hAnsi="Segoe UI" w:cs="Segoe UI"/>
        </w:rPr>
        <w:t> </w:t>
      </w:r>
    </w:p>
    <w:p xmlns:wp14="http://schemas.microsoft.com/office/word/2010/wordml" w:rsidR="00252E9D" w:rsidP="00252E9D" w:rsidRDefault="00252E9D" w14:paraId="53128261"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451379C"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1 Corinthians 10:13 - No temptation has overtaken you that is not common to man. God is faithful, and he will not let you be tempted beyond your ability, but with the temptation he will also provide the way of escape, that you may be able to endure it.</w:t>
      </w:r>
      <w:r>
        <w:rPr>
          <w:rStyle w:val="eop"/>
          <w:rFonts w:ascii="Segoe UI" w:hAnsi="Segoe UI" w:cs="Segoe UI"/>
        </w:rPr>
        <w:t> </w:t>
      </w:r>
    </w:p>
    <w:p xmlns:wp14="http://schemas.microsoft.com/office/word/2010/wordml" w:rsidR="00252E9D" w:rsidP="00252E9D" w:rsidRDefault="00252E9D" w14:paraId="62486C05"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646301BD"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Joshua 1:8 - This Book of the Law shall not depart from your mouth, but you shall meditate on it day and night, so that you may be careful to do according to all that is written in it. For then you will make your way prosperous, and then you will have good success.</w:t>
      </w:r>
      <w:r>
        <w:rPr>
          <w:rStyle w:val="eop"/>
          <w:rFonts w:ascii="Segoe UI" w:hAnsi="Segoe UI" w:cs="Segoe UI"/>
        </w:rPr>
        <w:t> </w:t>
      </w:r>
    </w:p>
    <w:p xmlns:wp14="http://schemas.microsoft.com/office/word/2010/wordml" w:rsidR="00252E9D" w:rsidP="00252E9D" w:rsidRDefault="00252E9D" w14:paraId="4101652C"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3329201F"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John 15:7 - If you abide in me, and my words abide in you, ask whatever you wish, and it will be done for you.</w:t>
      </w:r>
      <w:r>
        <w:rPr>
          <w:rStyle w:val="eop"/>
          <w:rFonts w:ascii="Segoe UI" w:hAnsi="Segoe UI" w:cs="Segoe UI"/>
        </w:rPr>
        <w:t> </w:t>
      </w:r>
    </w:p>
    <w:p xmlns:wp14="http://schemas.microsoft.com/office/word/2010/wordml" w:rsidR="00252E9D" w:rsidP="00252E9D" w:rsidRDefault="00252E9D" w14:paraId="4B99056E"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252E9D" w:rsidP="00252E9D" w:rsidRDefault="00252E9D" w14:paraId="7D58C1D6"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I Corinthians 6:19-20 - Or do you not know that your body is a temple of the Holy Spirit within you, whom you have from God? You are not your own, for you were bought with a price. So glorify God in your body.</w:t>
      </w:r>
      <w:r>
        <w:rPr>
          <w:rStyle w:val="eop"/>
          <w:rFonts w:ascii="Segoe UI" w:hAnsi="Segoe UI" w:cs="Segoe UI"/>
        </w:rPr>
        <w:t> </w:t>
      </w:r>
    </w:p>
    <w:p xmlns:wp14="http://schemas.microsoft.com/office/word/2010/wordml" w:rsidR="00252E9D" w:rsidP="00252E9D" w:rsidRDefault="00252E9D" w14:paraId="1299C43A"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1A08978C"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John 14:21 - Whoever has my commandments and keeps them, he it is who loves me. And he who loves me will be loved by my Father, and I will love him and manifest myself to him.</w:t>
      </w:r>
      <w:r>
        <w:rPr>
          <w:rStyle w:val="eop"/>
          <w:rFonts w:ascii="Segoe UI" w:hAnsi="Segoe UI" w:cs="Segoe UI"/>
        </w:rPr>
        <w:t> </w:t>
      </w:r>
    </w:p>
    <w:p xmlns:wp14="http://schemas.microsoft.com/office/word/2010/wordml" w:rsidR="00252E9D" w:rsidP="00252E9D" w:rsidRDefault="00252E9D" w14:paraId="4DDBEF00"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32D1B3E5"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Psalm 119:9-11 - How can a young man keep his way pure? By guarding it according to your word. With my whole heart I seek you; let me not wander from your commandments! I have stor</w:t>
      </w:r>
      <w:r>
        <w:rPr>
          <w:rStyle w:val="normaltextrun"/>
          <w:rFonts w:ascii="Segoe UI" w:hAnsi="Segoe UI" w:cs="Segoe UI"/>
        </w:rPr>
        <w:t>ed up your word in my heart that</w:t>
      </w:r>
      <w:r>
        <w:rPr>
          <w:rStyle w:val="normaltextrun"/>
          <w:rFonts w:ascii="Segoe UI" w:hAnsi="Segoe UI" w:cs="Segoe UI"/>
        </w:rPr>
        <w:t xml:space="preserve"> I might not sin against you.</w:t>
      </w:r>
      <w:r>
        <w:rPr>
          <w:rStyle w:val="eop"/>
          <w:rFonts w:ascii="Segoe UI" w:hAnsi="Segoe UI" w:cs="Segoe UI"/>
        </w:rPr>
        <w:t> </w:t>
      </w:r>
    </w:p>
    <w:p xmlns:wp14="http://schemas.microsoft.com/office/word/2010/wordml" w:rsidR="0024216A" w:rsidP="0024216A" w:rsidRDefault="0024216A" w14:paraId="3461D779" wp14:textId="77777777">
      <w:pPr>
        <w:rPr>
          <w:rFonts w:ascii="Segoe UI" w:hAnsi="Segoe UI" w:cs="Segoe UI"/>
        </w:rPr>
      </w:pPr>
    </w:p>
    <w:p xmlns:wp14="http://schemas.microsoft.com/office/word/2010/wordml" w:rsidR="0024216A" w:rsidP="0024216A" w:rsidRDefault="0024216A" w14:paraId="6FE52215" wp14:textId="77777777">
      <w:pPr>
        <w:rPr>
          <w:rFonts w:ascii="Segoe UI" w:hAnsi="Segoe UI" w:cs="Segoe UI"/>
          <w:b/>
        </w:rPr>
      </w:pPr>
      <w:r w:rsidRPr="0024216A">
        <w:rPr>
          <w:rFonts w:ascii="Segoe UI" w:hAnsi="Segoe UI" w:cs="Segoe UI"/>
          <w:b/>
        </w:rPr>
        <w:t xml:space="preserve">Level 3- </w:t>
      </w:r>
    </w:p>
    <w:p xmlns:wp14="http://schemas.microsoft.com/office/word/2010/wordml" w:rsidR="00252E9D" w:rsidP="00252E9D" w:rsidRDefault="0024216A" w14:paraId="359209A6" wp14:textId="77777777">
      <w:pPr>
        <w:pStyle w:val="paragraph"/>
        <w:spacing w:before="0" w:beforeAutospacing="0" w:after="0" w:afterAutospacing="0"/>
        <w:textAlignment w:val="baseline"/>
        <w:rPr>
          <w:rFonts w:ascii="Segoe UI" w:hAnsi="Segoe UI" w:cs="Segoe UI"/>
          <w:sz w:val="18"/>
          <w:szCs w:val="18"/>
        </w:rPr>
      </w:pPr>
      <w:r>
        <w:rPr>
          <w:rFonts w:ascii="Segoe UI" w:hAnsi="Segoe UI" w:cs="Segoe UI"/>
        </w:rPr>
        <w:t xml:space="preserve"> </w:t>
      </w:r>
      <w:r w:rsidR="00252E9D">
        <w:rPr>
          <w:rStyle w:val="normaltextrun"/>
          <w:rFonts w:ascii="Segoe UI" w:hAnsi="Segoe UI" w:cs="Segoe UI"/>
        </w:rPr>
        <w:t>Psalm 23 - 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w:t>
      </w:r>
      <w:r w:rsidR="00252E9D">
        <w:rPr>
          <w:rStyle w:val="scxw6618200"/>
          <w:rFonts w:ascii="Segoe UI" w:hAnsi="Segoe UI" w:cs="Segoe UI"/>
        </w:rPr>
        <w:t> </w:t>
      </w:r>
      <w:r w:rsidR="00252E9D">
        <w:rPr>
          <w:rFonts w:ascii="Segoe UI" w:hAnsi="Segoe UI" w:cs="Segoe UI"/>
        </w:rPr>
        <w:br/>
      </w:r>
      <w:r w:rsidR="00252E9D">
        <w:rPr>
          <w:rStyle w:val="normaltextrun"/>
          <w:rFonts w:ascii="Segoe UI" w:hAnsi="Segoe UI" w:cs="Segoe UI"/>
        </w:rPr>
        <w:t>you anoint my head with oil; my cup overflows. Surely goodness and mercy shall follow me all the days of my life, and I shall dwell in the house of the Lord</w:t>
      </w:r>
      <w:r w:rsidR="00252E9D">
        <w:rPr>
          <w:rStyle w:val="normaltextrun"/>
          <w:rFonts w:ascii="Segoe UI" w:hAnsi="Segoe UI" w:cs="Segoe UI"/>
          <w:smallCaps/>
        </w:rPr>
        <w:t> </w:t>
      </w:r>
      <w:r w:rsidR="00252E9D">
        <w:rPr>
          <w:rStyle w:val="normaltextrun"/>
          <w:rFonts w:ascii="Segoe UI" w:hAnsi="Segoe UI" w:cs="Segoe UI"/>
        </w:rPr>
        <w:t>forever.</w:t>
      </w:r>
      <w:r w:rsidR="00252E9D">
        <w:rPr>
          <w:rStyle w:val="eop"/>
          <w:rFonts w:ascii="Segoe UI" w:hAnsi="Segoe UI" w:cs="Segoe UI"/>
        </w:rPr>
        <w:t> </w:t>
      </w:r>
    </w:p>
    <w:p xmlns:wp14="http://schemas.microsoft.com/office/word/2010/wordml" w:rsidR="00252E9D" w:rsidP="00252E9D" w:rsidRDefault="00252E9D" w14:paraId="3CF2D8B6"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2034BBB3"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1 John 1:5-7 - 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w:t>
      </w:r>
      <w:r>
        <w:rPr>
          <w:rStyle w:val="eop"/>
          <w:rFonts w:ascii="Segoe UI" w:hAnsi="Segoe UI" w:cs="Segoe UI"/>
        </w:rPr>
        <w:t> </w:t>
      </w:r>
    </w:p>
    <w:p xmlns:wp14="http://schemas.microsoft.com/office/word/2010/wordml" w:rsidR="00252E9D" w:rsidP="00252E9D" w:rsidRDefault="00252E9D"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xmlns:wp14="http://schemas.microsoft.com/office/word/2010/wordml" w:rsidR="00252E9D" w:rsidP="00252E9D" w:rsidRDefault="00252E9D" w14:paraId="52A401F4"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Psalm 1 - Blessed is the man who walks not in the counsel of the wicked, nor stands in the way of sinners, nor sits in the seat of scoffers; but his delight is in the law of the </w:t>
      </w:r>
      <w:r>
        <w:rPr>
          <w:rStyle w:val="normaltextrun"/>
          <w:rFonts w:ascii="Segoe UI" w:hAnsi="Segoe UI" w:cs="Segoe UI"/>
          <w:smallCaps/>
        </w:rPr>
        <w:t>Lord</w:t>
      </w:r>
      <w:r>
        <w:rPr>
          <w:rStyle w:val="normaltextrun"/>
          <w:rFonts w:ascii="Segoe UI" w:hAnsi="Segoe UI" w:cs="Segoe UI"/>
        </w:rPr>
        <w:t>, and on his law he meditates day and night. He is like a tree planted by streams of water that yields its fruit in its season, and its leaf does not wither.</w:t>
      </w:r>
      <w:r>
        <w:rPr>
          <w:rStyle w:val="scxw6618200"/>
          <w:rFonts w:ascii="Segoe UI" w:hAnsi="Segoe UI" w:cs="Segoe UI"/>
        </w:rPr>
        <w:t> </w:t>
      </w:r>
      <w:r>
        <w:rPr>
          <w:rFonts w:ascii="Segoe UI" w:hAnsi="Segoe UI" w:cs="Segoe UI"/>
        </w:rPr>
        <w:br/>
      </w:r>
      <w:r>
        <w:rPr>
          <w:rStyle w:val="normaltextrun"/>
          <w:rFonts w:ascii="Segoe UI" w:hAnsi="Segoe UI" w:cs="Segoe UI"/>
        </w:rPr>
        <w:t>In all that he does, he prospers. The wicked are not so, but are like chaff that the wind drives away. Therefore the wicked will not stand in the judgment, nor sinners in the congregation of the righteous; for the </w:t>
      </w:r>
      <w:r>
        <w:rPr>
          <w:rStyle w:val="normaltextrun"/>
          <w:rFonts w:ascii="Segoe UI" w:hAnsi="Segoe UI" w:cs="Segoe UI"/>
          <w:smallCaps/>
        </w:rPr>
        <w:t>Lord</w:t>
      </w:r>
      <w:r>
        <w:rPr>
          <w:rStyle w:val="normaltextrun"/>
          <w:rFonts w:ascii="Segoe UI" w:hAnsi="Segoe UI" w:cs="Segoe UI"/>
        </w:rPr>
        <w:t> knows the way of the righteous, but the way of the wicked will perish.</w:t>
      </w:r>
      <w:r>
        <w:rPr>
          <w:rStyle w:val="eop"/>
          <w:rFonts w:ascii="Segoe UI" w:hAnsi="Segoe UI" w:cs="Segoe UI"/>
        </w:rPr>
        <w:t> </w:t>
      </w:r>
    </w:p>
    <w:p xmlns:wp14="http://schemas.microsoft.com/office/word/2010/wordml" w:rsidR="00252E9D" w:rsidP="00252E9D" w:rsidRDefault="00252E9D" w14:paraId="0FB78278"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10111EC3"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Colossians 3:12-14 - Put on then, as God's chosen ones, holy and beloved, compassionate hearts, kindness, humility, meekness, and patience, bearing with one another and, if one has a complaint against another, forgiving each other; as the Lord has forgiven you, so you also must forgive.</w:t>
      </w:r>
      <w:r>
        <w:rPr>
          <w:rStyle w:val="normaltextrun"/>
          <w:rFonts w:ascii="Arial" w:hAnsi="Arial" w:cs="Arial"/>
          <w:b/>
          <w:bCs/>
          <w:sz w:val="18"/>
          <w:szCs w:val="18"/>
        </w:rPr>
        <w:t> </w:t>
      </w:r>
      <w:r>
        <w:rPr>
          <w:rStyle w:val="normaltextrun"/>
          <w:rFonts w:ascii="Segoe UI" w:hAnsi="Segoe UI" w:cs="Segoe UI"/>
        </w:rPr>
        <w:t>And above all these put on love, which binds everything together in perfect harmony.</w:t>
      </w:r>
      <w:r>
        <w:rPr>
          <w:rStyle w:val="eop"/>
          <w:rFonts w:ascii="Segoe UI" w:hAnsi="Segoe UI" w:cs="Segoe UI"/>
        </w:rPr>
        <w:t> </w:t>
      </w:r>
    </w:p>
    <w:p xmlns:wp14="http://schemas.microsoft.com/office/word/2010/wordml" w:rsidR="00252E9D" w:rsidP="00252E9D" w:rsidRDefault="00252E9D" w14:paraId="1FC39945"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09FF56E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James 1:5-8 - If any of you lacks wisdom, let him ask God, who gives generously to all without reproach, and it will be given him. </w:t>
      </w:r>
      <w:r>
        <w:rPr>
          <w:rStyle w:val="normaltextrun"/>
          <w:rFonts w:ascii="Arial" w:hAnsi="Arial" w:cs="Arial"/>
          <w:b/>
          <w:bCs/>
          <w:sz w:val="18"/>
          <w:szCs w:val="18"/>
        </w:rPr>
        <w:t>6 </w:t>
      </w:r>
      <w:r>
        <w:rPr>
          <w:rStyle w:val="normaltextrun"/>
          <w:rFonts w:ascii="Segoe UI" w:hAnsi="Segoe UI" w:cs="Segoe UI"/>
        </w:rPr>
        <w:t>But let him ask in faith, with no doubting, for the one who doubts is like a wave of the sea that is driven and tossed by the wind. For that person must not suppose that he will receive anything from the Lord; </w:t>
      </w:r>
      <w:r>
        <w:rPr>
          <w:rStyle w:val="normaltextrun"/>
          <w:rFonts w:ascii="Arial" w:hAnsi="Arial" w:cs="Arial"/>
          <w:b/>
          <w:bCs/>
          <w:sz w:val="18"/>
          <w:szCs w:val="18"/>
        </w:rPr>
        <w:t>8 </w:t>
      </w:r>
      <w:r>
        <w:rPr>
          <w:rStyle w:val="normaltextrun"/>
          <w:rFonts w:ascii="Segoe UI" w:hAnsi="Segoe UI" w:cs="Segoe UI"/>
        </w:rPr>
        <w:t>he is a double-minded man, unstable in all his ways.</w:t>
      </w:r>
      <w:r>
        <w:rPr>
          <w:rStyle w:val="eop"/>
          <w:rFonts w:ascii="Segoe UI" w:hAnsi="Segoe UI" w:cs="Segoe UI"/>
        </w:rPr>
        <w:t> </w:t>
      </w:r>
    </w:p>
    <w:p xmlns:wp14="http://schemas.microsoft.com/office/word/2010/wordml" w:rsidR="00252E9D" w:rsidP="00252E9D" w:rsidRDefault="00252E9D" w14:paraId="0562CB0E"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488BDE97"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Mark 12:30-31 - And you shall love the Lord your God with all your heart and with all your soul and with all your mind and with all your strength. The second is this: ‘You shall love your neighbor as yourself.’ There is no other commandment greater than these.</w:t>
      </w:r>
      <w:r>
        <w:rPr>
          <w:rStyle w:val="eop"/>
          <w:rFonts w:ascii="Segoe UI" w:hAnsi="Segoe UI" w:cs="Segoe UI"/>
        </w:rPr>
        <w:t> </w:t>
      </w:r>
    </w:p>
    <w:p xmlns:wp14="http://schemas.microsoft.com/office/word/2010/wordml" w:rsidR="00252E9D" w:rsidP="00252E9D" w:rsidRDefault="00252E9D" w14:paraId="34CE0A41"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7CC645E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John 13:34-35 - A new commandment I give to you, that you love one another: just as I have loved you, you also are to love one another. By this all people will know that you are my disciples, if you have love for one another.</w:t>
      </w:r>
      <w:r>
        <w:rPr>
          <w:rStyle w:val="eop"/>
          <w:rFonts w:ascii="Segoe UI" w:hAnsi="Segoe UI" w:cs="Segoe UI"/>
        </w:rPr>
        <w:t> </w:t>
      </w:r>
    </w:p>
    <w:p xmlns:wp14="http://schemas.microsoft.com/office/word/2010/wordml" w:rsidR="00252E9D" w:rsidP="00252E9D" w:rsidRDefault="00252E9D" w14:paraId="62EBF3C5"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64C46C71"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Matthew 5:14-16 -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Pr>
          <w:rStyle w:val="eop"/>
          <w:rFonts w:ascii="Segoe UI" w:hAnsi="Segoe UI" w:cs="Segoe UI"/>
        </w:rPr>
        <w:t> </w:t>
      </w:r>
    </w:p>
    <w:p xmlns:wp14="http://schemas.microsoft.com/office/word/2010/wordml" w:rsidR="00252E9D" w:rsidP="00252E9D" w:rsidRDefault="00252E9D"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xmlns:wp14="http://schemas.microsoft.com/office/word/2010/wordml" w:rsidR="00252E9D" w:rsidP="00252E9D" w:rsidRDefault="00252E9D" w14:paraId="5664D9FB"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Matthew 6:31-34 - 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 “Therefore do not be anxious about tomorrow, for tomorrow will be anxious for itself. Sufficient for the day is its own trouble.</w:t>
      </w:r>
      <w:r>
        <w:rPr>
          <w:rStyle w:val="eop"/>
          <w:rFonts w:ascii="Segoe UI" w:hAnsi="Segoe UI" w:cs="Segoe UI"/>
        </w:rPr>
        <w:t> </w:t>
      </w:r>
    </w:p>
    <w:p xmlns:wp14="http://schemas.microsoft.com/office/word/2010/wordml" w:rsidR="00252E9D" w:rsidP="00252E9D" w:rsidRDefault="00252E9D" w14:paraId="6D98A12B"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22CD71D9"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Mark 8:34-35 - And calling the crowd to him with his disciples, he said to them, “If anyone would come after me, let him deny himself and take up his cross and follow me. For whoever would save his life will lose it, but whoever loses his life for my sake and the gospel's will save it. </w:t>
      </w:r>
      <w:r>
        <w:rPr>
          <w:rStyle w:val="eop"/>
          <w:rFonts w:ascii="Segoe UI" w:hAnsi="Segoe UI" w:cs="Segoe UI"/>
        </w:rPr>
        <w:t> </w:t>
      </w:r>
    </w:p>
    <w:p xmlns:wp14="http://schemas.microsoft.com/office/word/2010/wordml" w:rsidR="00252E9D" w:rsidP="00252E9D" w:rsidRDefault="00252E9D" w14:paraId="2946DB82"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709BED13"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1 Corinthians 6:19-20 - Or do you not know that your body is a temple of the Holy Spirit within you, whom you have from God? You are not your own, </w:t>
      </w:r>
      <w:r>
        <w:rPr>
          <w:rStyle w:val="normaltextrun"/>
          <w:rFonts w:ascii="Arial" w:hAnsi="Arial" w:cs="Arial"/>
          <w:b/>
          <w:bCs/>
          <w:sz w:val="18"/>
          <w:szCs w:val="18"/>
        </w:rPr>
        <w:t>20 </w:t>
      </w:r>
      <w:r>
        <w:rPr>
          <w:rStyle w:val="normaltextrun"/>
          <w:rFonts w:ascii="Segoe UI" w:hAnsi="Segoe UI" w:cs="Segoe UI"/>
        </w:rPr>
        <w:t>for you were bought with a price. So glorify God in your body.</w:t>
      </w:r>
      <w:r>
        <w:rPr>
          <w:rStyle w:val="eop"/>
          <w:rFonts w:ascii="Segoe UI" w:hAnsi="Segoe UI" w:cs="Segoe UI"/>
        </w:rPr>
        <w:t> </w:t>
      </w:r>
    </w:p>
    <w:p xmlns:wp14="http://schemas.microsoft.com/office/word/2010/wordml" w:rsidR="00252E9D" w:rsidP="00252E9D" w:rsidRDefault="00252E9D" w14:paraId="5997CC1D"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21CA84A"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Romans 8:37-39 - 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Pr>
          <w:rStyle w:val="eop"/>
          <w:rFonts w:ascii="Segoe UI" w:hAnsi="Segoe UI" w:cs="Segoe UI"/>
        </w:rPr>
        <w:t> </w:t>
      </w:r>
    </w:p>
    <w:p xmlns:wp14="http://schemas.microsoft.com/office/word/2010/wordml" w:rsidR="00252E9D" w:rsidP="00252E9D" w:rsidRDefault="00252E9D" w14:paraId="110FFD37" wp14:textId="77777777">
      <w:pPr>
        <w:pStyle w:val="paragraph"/>
        <w:spacing w:before="0" w:beforeAutospacing="0" w:after="0" w:afterAutospacing="0"/>
        <w:textAlignment w:val="baseline"/>
        <w:rPr>
          <w:rStyle w:val="normaltextrun"/>
          <w:rFonts w:ascii="Segoe UI" w:hAnsi="Segoe UI" w:cs="Segoe UI"/>
        </w:rPr>
      </w:pPr>
    </w:p>
    <w:p xmlns:wp14="http://schemas.microsoft.com/office/word/2010/wordml" w:rsidR="00252E9D" w:rsidP="00252E9D" w:rsidRDefault="00252E9D" w14:paraId="56D36691" wp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Matthew 5:3-10 - Blessed are the poor in spirit, for theirs is the kingdom of heaven. Blessed are those who mourn, for they shall be comforted. Blessed are the meek, for they shall inherit the earth. Blessed are those who hunger and thirst for righteousness, for they shall be satisfied. Blessed are the merciful, for they shall receive mercy. Blessed are the pure in heart, for they shall see God. Blessed are the peacemakers, for they shall be called sons of God. Blessed are those who are persecuted for righteousness' sake, for theirs is the kingdom of heaven. </w:t>
      </w:r>
      <w:r>
        <w:rPr>
          <w:rStyle w:val="eop"/>
          <w:rFonts w:ascii="Segoe UI" w:hAnsi="Segoe UI" w:cs="Segoe UI"/>
        </w:rPr>
        <w:t> </w:t>
      </w:r>
    </w:p>
    <w:p xmlns:wp14="http://schemas.microsoft.com/office/word/2010/wordml" w:rsidRPr="0024216A" w:rsidR="0024216A" w:rsidP="0024216A" w:rsidRDefault="0024216A" w14:paraId="6B699379" wp14:textId="77777777">
      <w:pPr>
        <w:rPr>
          <w:rFonts w:ascii="Segoe UI" w:hAnsi="Segoe UI" w:cs="Segoe UI"/>
        </w:rPr>
      </w:pPr>
    </w:p>
    <w:sectPr w:rsidRPr="0024216A" w:rsidR="0024216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25044"/>
    <w:multiLevelType w:val="hybridMultilevel"/>
    <w:tmpl w:val="B69063E6"/>
    <w:lvl w:ilvl="0" w:tplc="4252B8B6">
      <w:start w:val="1"/>
      <w:numFmt w:val="bullet"/>
      <w:lvlText w:val="-"/>
      <w:lvlJc w:val="left"/>
      <w:pPr>
        <w:ind w:left="720" w:hanging="360"/>
      </w:pPr>
      <w:rPr>
        <w:rFonts w:hint="default" w:ascii="Segoe UI" w:hAnsi="Segoe UI"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92"/>
    <w:rsid w:val="0024216A"/>
    <w:rsid w:val="00252E9D"/>
    <w:rsid w:val="005D3558"/>
    <w:rsid w:val="009B5832"/>
    <w:rsid w:val="00C21092"/>
    <w:rsid w:val="00C406ED"/>
    <w:rsid w:val="0A2A7C25"/>
    <w:rsid w:val="1AAA3B27"/>
    <w:rsid w:val="21AC39F4"/>
    <w:rsid w:val="3E038373"/>
    <w:rsid w:val="5D75ABAD"/>
    <w:rsid w:val="6A77B7E6"/>
    <w:rsid w:val="6B250BB7"/>
    <w:rsid w:val="7D548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A16A"/>
  <w15:chartTrackingRefBased/>
  <w15:docId w15:val="{CAAA12C3-2A82-4A30-9E2C-2FE282943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4216A"/>
    <w:pPr>
      <w:ind w:left="720"/>
      <w:contextualSpacing/>
    </w:pPr>
  </w:style>
  <w:style w:type="paragraph" w:styleId="paragraph" w:customStyle="1">
    <w:name w:val="paragraph"/>
    <w:basedOn w:val="Normal"/>
    <w:rsid w:val="00252E9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52E9D"/>
  </w:style>
  <w:style w:type="character" w:styleId="scxw6618200" w:customStyle="1">
    <w:name w:val="scxw6618200"/>
    <w:basedOn w:val="DefaultParagraphFont"/>
    <w:rsid w:val="00252E9D"/>
  </w:style>
  <w:style w:type="character" w:styleId="eop" w:customStyle="1">
    <w:name w:val="eop"/>
    <w:basedOn w:val="DefaultParagraphFont"/>
    <w:rsid w:val="002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4584">
      <w:bodyDiv w:val="1"/>
      <w:marLeft w:val="0"/>
      <w:marRight w:val="0"/>
      <w:marTop w:val="0"/>
      <w:marBottom w:val="0"/>
      <w:divBdr>
        <w:top w:val="none" w:sz="0" w:space="0" w:color="auto"/>
        <w:left w:val="none" w:sz="0" w:space="0" w:color="auto"/>
        <w:bottom w:val="none" w:sz="0" w:space="0" w:color="auto"/>
        <w:right w:val="none" w:sz="0" w:space="0" w:color="auto"/>
      </w:divBdr>
      <w:divsChild>
        <w:div w:id="2071999145">
          <w:marLeft w:val="0"/>
          <w:marRight w:val="0"/>
          <w:marTop w:val="0"/>
          <w:marBottom w:val="0"/>
          <w:divBdr>
            <w:top w:val="none" w:sz="0" w:space="0" w:color="auto"/>
            <w:left w:val="none" w:sz="0" w:space="0" w:color="auto"/>
            <w:bottom w:val="none" w:sz="0" w:space="0" w:color="auto"/>
            <w:right w:val="none" w:sz="0" w:space="0" w:color="auto"/>
          </w:divBdr>
        </w:div>
        <w:div w:id="581716430">
          <w:marLeft w:val="0"/>
          <w:marRight w:val="0"/>
          <w:marTop w:val="0"/>
          <w:marBottom w:val="0"/>
          <w:divBdr>
            <w:top w:val="none" w:sz="0" w:space="0" w:color="auto"/>
            <w:left w:val="none" w:sz="0" w:space="0" w:color="auto"/>
            <w:bottom w:val="none" w:sz="0" w:space="0" w:color="auto"/>
            <w:right w:val="none" w:sz="0" w:space="0" w:color="auto"/>
          </w:divBdr>
        </w:div>
        <w:div w:id="184100300">
          <w:marLeft w:val="0"/>
          <w:marRight w:val="0"/>
          <w:marTop w:val="0"/>
          <w:marBottom w:val="0"/>
          <w:divBdr>
            <w:top w:val="none" w:sz="0" w:space="0" w:color="auto"/>
            <w:left w:val="none" w:sz="0" w:space="0" w:color="auto"/>
            <w:bottom w:val="none" w:sz="0" w:space="0" w:color="auto"/>
            <w:right w:val="none" w:sz="0" w:space="0" w:color="auto"/>
          </w:divBdr>
        </w:div>
        <w:div w:id="532112532">
          <w:marLeft w:val="0"/>
          <w:marRight w:val="0"/>
          <w:marTop w:val="0"/>
          <w:marBottom w:val="0"/>
          <w:divBdr>
            <w:top w:val="none" w:sz="0" w:space="0" w:color="auto"/>
            <w:left w:val="none" w:sz="0" w:space="0" w:color="auto"/>
            <w:bottom w:val="none" w:sz="0" w:space="0" w:color="auto"/>
            <w:right w:val="none" w:sz="0" w:space="0" w:color="auto"/>
          </w:divBdr>
        </w:div>
        <w:div w:id="480121734">
          <w:marLeft w:val="0"/>
          <w:marRight w:val="0"/>
          <w:marTop w:val="0"/>
          <w:marBottom w:val="0"/>
          <w:divBdr>
            <w:top w:val="none" w:sz="0" w:space="0" w:color="auto"/>
            <w:left w:val="none" w:sz="0" w:space="0" w:color="auto"/>
            <w:bottom w:val="none" w:sz="0" w:space="0" w:color="auto"/>
            <w:right w:val="none" w:sz="0" w:space="0" w:color="auto"/>
          </w:divBdr>
        </w:div>
        <w:div w:id="53546163">
          <w:marLeft w:val="0"/>
          <w:marRight w:val="0"/>
          <w:marTop w:val="0"/>
          <w:marBottom w:val="0"/>
          <w:divBdr>
            <w:top w:val="none" w:sz="0" w:space="0" w:color="auto"/>
            <w:left w:val="none" w:sz="0" w:space="0" w:color="auto"/>
            <w:bottom w:val="none" w:sz="0" w:space="0" w:color="auto"/>
            <w:right w:val="none" w:sz="0" w:space="0" w:color="auto"/>
          </w:divBdr>
        </w:div>
        <w:div w:id="1187019370">
          <w:marLeft w:val="0"/>
          <w:marRight w:val="0"/>
          <w:marTop w:val="0"/>
          <w:marBottom w:val="0"/>
          <w:divBdr>
            <w:top w:val="none" w:sz="0" w:space="0" w:color="auto"/>
            <w:left w:val="none" w:sz="0" w:space="0" w:color="auto"/>
            <w:bottom w:val="none" w:sz="0" w:space="0" w:color="auto"/>
            <w:right w:val="none" w:sz="0" w:space="0" w:color="auto"/>
          </w:divBdr>
        </w:div>
        <w:div w:id="1359508109">
          <w:marLeft w:val="0"/>
          <w:marRight w:val="0"/>
          <w:marTop w:val="0"/>
          <w:marBottom w:val="0"/>
          <w:divBdr>
            <w:top w:val="none" w:sz="0" w:space="0" w:color="auto"/>
            <w:left w:val="none" w:sz="0" w:space="0" w:color="auto"/>
            <w:bottom w:val="none" w:sz="0" w:space="0" w:color="auto"/>
            <w:right w:val="none" w:sz="0" w:space="0" w:color="auto"/>
          </w:divBdr>
        </w:div>
        <w:div w:id="987636831">
          <w:marLeft w:val="0"/>
          <w:marRight w:val="0"/>
          <w:marTop w:val="0"/>
          <w:marBottom w:val="0"/>
          <w:divBdr>
            <w:top w:val="none" w:sz="0" w:space="0" w:color="auto"/>
            <w:left w:val="none" w:sz="0" w:space="0" w:color="auto"/>
            <w:bottom w:val="none" w:sz="0" w:space="0" w:color="auto"/>
            <w:right w:val="none" w:sz="0" w:space="0" w:color="auto"/>
          </w:divBdr>
        </w:div>
        <w:div w:id="1490098322">
          <w:marLeft w:val="0"/>
          <w:marRight w:val="0"/>
          <w:marTop w:val="0"/>
          <w:marBottom w:val="0"/>
          <w:divBdr>
            <w:top w:val="none" w:sz="0" w:space="0" w:color="auto"/>
            <w:left w:val="none" w:sz="0" w:space="0" w:color="auto"/>
            <w:bottom w:val="none" w:sz="0" w:space="0" w:color="auto"/>
            <w:right w:val="none" w:sz="0" w:space="0" w:color="auto"/>
          </w:divBdr>
        </w:div>
        <w:div w:id="531652097">
          <w:marLeft w:val="0"/>
          <w:marRight w:val="0"/>
          <w:marTop w:val="0"/>
          <w:marBottom w:val="0"/>
          <w:divBdr>
            <w:top w:val="none" w:sz="0" w:space="0" w:color="auto"/>
            <w:left w:val="none" w:sz="0" w:space="0" w:color="auto"/>
            <w:bottom w:val="none" w:sz="0" w:space="0" w:color="auto"/>
            <w:right w:val="none" w:sz="0" w:space="0" w:color="auto"/>
          </w:divBdr>
        </w:div>
        <w:div w:id="1684091267">
          <w:marLeft w:val="0"/>
          <w:marRight w:val="0"/>
          <w:marTop w:val="0"/>
          <w:marBottom w:val="0"/>
          <w:divBdr>
            <w:top w:val="none" w:sz="0" w:space="0" w:color="auto"/>
            <w:left w:val="none" w:sz="0" w:space="0" w:color="auto"/>
            <w:bottom w:val="none" w:sz="0" w:space="0" w:color="auto"/>
            <w:right w:val="none" w:sz="0" w:space="0" w:color="auto"/>
          </w:divBdr>
        </w:div>
        <w:div w:id="8414003">
          <w:marLeft w:val="0"/>
          <w:marRight w:val="0"/>
          <w:marTop w:val="0"/>
          <w:marBottom w:val="0"/>
          <w:divBdr>
            <w:top w:val="none" w:sz="0" w:space="0" w:color="auto"/>
            <w:left w:val="none" w:sz="0" w:space="0" w:color="auto"/>
            <w:bottom w:val="none" w:sz="0" w:space="0" w:color="auto"/>
            <w:right w:val="none" w:sz="0" w:space="0" w:color="auto"/>
          </w:divBdr>
        </w:div>
        <w:div w:id="1342274299">
          <w:marLeft w:val="0"/>
          <w:marRight w:val="0"/>
          <w:marTop w:val="0"/>
          <w:marBottom w:val="0"/>
          <w:divBdr>
            <w:top w:val="none" w:sz="0" w:space="0" w:color="auto"/>
            <w:left w:val="none" w:sz="0" w:space="0" w:color="auto"/>
            <w:bottom w:val="none" w:sz="0" w:space="0" w:color="auto"/>
            <w:right w:val="none" w:sz="0" w:space="0" w:color="auto"/>
          </w:divBdr>
        </w:div>
        <w:div w:id="434907455">
          <w:marLeft w:val="0"/>
          <w:marRight w:val="0"/>
          <w:marTop w:val="0"/>
          <w:marBottom w:val="0"/>
          <w:divBdr>
            <w:top w:val="none" w:sz="0" w:space="0" w:color="auto"/>
            <w:left w:val="none" w:sz="0" w:space="0" w:color="auto"/>
            <w:bottom w:val="none" w:sz="0" w:space="0" w:color="auto"/>
            <w:right w:val="none" w:sz="0" w:space="0" w:color="auto"/>
          </w:divBdr>
        </w:div>
        <w:div w:id="1914316407">
          <w:marLeft w:val="0"/>
          <w:marRight w:val="0"/>
          <w:marTop w:val="0"/>
          <w:marBottom w:val="0"/>
          <w:divBdr>
            <w:top w:val="none" w:sz="0" w:space="0" w:color="auto"/>
            <w:left w:val="none" w:sz="0" w:space="0" w:color="auto"/>
            <w:bottom w:val="none" w:sz="0" w:space="0" w:color="auto"/>
            <w:right w:val="none" w:sz="0" w:space="0" w:color="auto"/>
          </w:divBdr>
        </w:div>
        <w:div w:id="1008363658">
          <w:marLeft w:val="0"/>
          <w:marRight w:val="0"/>
          <w:marTop w:val="0"/>
          <w:marBottom w:val="0"/>
          <w:divBdr>
            <w:top w:val="none" w:sz="0" w:space="0" w:color="auto"/>
            <w:left w:val="none" w:sz="0" w:space="0" w:color="auto"/>
            <w:bottom w:val="none" w:sz="0" w:space="0" w:color="auto"/>
            <w:right w:val="none" w:sz="0" w:space="0" w:color="auto"/>
          </w:divBdr>
        </w:div>
      </w:divsChild>
    </w:div>
    <w:div w:id="1055005827">
      <w:bodyDiv w:val="1"/>
      <w:marLeft w:val="0"/>
      <w:marRight w:val="0"/>
      <w:marTop w:val="0"/>
      <w:marBottom w:val="0"/>
      <w:divBdr>
        <w:top w:val="none" w:sz="0" w:space="0" w:color="auto"/>
        <w:left w:val="none" w:sz="0" w:space="0" w:color="auto"/>
        <w:bottom w:val="none" w:sz="0" w:space="0" w:color="auto"/>
        <w:right w:val="none" w:sz="0" w:space="0" w:color="auto"/>
      </w:divBdr>
    </w:div>
    <w:div w:id="1241870199">
      <w:bodyDiv w:val="1"/>
      <w:marLeft w:val="0"/>
      <w:marRight w:val="0"/>
      <w:marTop w:val="0"/>
      <w:marBottom w:val="0"/>
      <w:divBdr>
        <w:top w:val="none" w:sz="0" w:space="0" w:color="auto"/>
        <w:left w:val="none" w:sz="0" w:space="0" w:color="auto"/>
        <w:bottom w:val="none" w:sz="0" w:space="0" w:color="auto"/>
        <w:right w:val="none" w:sz="0" w:space="0" w:color="auto"/>
      </w:divBdr>
      <w:divsChild>
        <w:div w:id="930621952">
          <w:marLeft w:val="0"/>
          <w:marRight w:val="0"/>
          <w:marTop w:val="0"/>
          <w:marBottom w:val="0"/>
          <w:divBdr>
            <w:top w:val="none" w:sz="0" w:space="0" w:color="auto"/>
            <w:left w:val="none" w:sz="0" w:space="0" w:color="auto"/>
            <w:bottom w:val="none" w:sz="0" w:space="0" w:color="auto"/>
            <w:right w:val="none" w:sz="0" w:space="0" w:color="auto"/>
          </w:divBdr>
        </w:div>
        <w:div w:id="1280840568">
          <w:marLeft w:val="0"/>
          <w:marRight w:val="0"/>
          <w:marTop w:val="0"/>
          <w:marBottom w:val="0"/>
          <w:divBdr>
            <w:top w:val="none" w:sz="0" w:space="0" w:color="auto"/>
            <w:left w:val="none" w:sz="0" w:space="0" w:color="auto"/>
            <w:bottom w:val="none" w:sz="0" w:space="0" w:color="auto"/>
            <w:right w:val="none" w:sz="0" w:space="0" w:color="auto"/>
          </w:divBdr>
        </w:div>
        <w:div w:id="1589921696">
          <w:marLeft w:val="0"/>
          <w:marRight w:val="0"/>
          <w:marTop w:val="0"/>
          <w:marBottom w:val="0"/>
          <w:divBdr>
            <w:top w:val="none" w:sz="0" w:space="0" w:color="auto"/>
            <w:left w:val="none" w:sz="0" w:space="0" w:color="auto"/>
            <w:bottom w:val="none" w:sz="0" w:space="0" w:color="auto"/>
            <w:right w:val="none" w:sz="0" w:space="0" w:color="auto"/>
          </w:divBdr>
        </w:div>
        <w:div w:id="1667898438">
          <w:marLeft w:val="0"/>
          <w:marRight w:val="0"/>
          <w:marTop w:val="0"/>
          <w:marBottom w:val="0"/>
          <w:divBdr>
            <w:top w:val="none" w:sz="0" w:space="0" w:color="auto"/>
            <w:left w:val="none" w:sz="0" w:space="0" w:color="auto"/>
            <w:bottom w:val="none" w:sz="0" w:space="0" w:color="auto"/>
            <w:right w:val="none" w:sz="0" w:space="0" w:color="auto"/>
          </w:divBdr>
        </w:div>
        <w:div w:id="1133404994">
          <w:marLeft w:val="0"/>
          <w:marRight w:val="0"/>
          <w:marTop w:val="0"/>
          <w:marBottom w:val="0"/>
          <w:divBdr>
            <w:top w:val="none" w:sz="0" w:space="0" w:color="auto"/>
            <w:left w:val="none" w:sz="0" w:space="0" w:color="auto"/>
            <w:bottom w:val="none" w:sz="0" w:space="0" w:color="auto"/>
            <w:right w:val="none" w:sz="0" w:space="0" w:color="auto"/>
          </w:divBdr>
        </w:div>
        <w:div w:id="187375878">
          <w:marLeft w:val="0"/>
          <w:marRight w:val="0"/>
          <w:marTop w:val="0"/>
          <w:marBottom w:val="0"/>
          <w:divBdr>
            <w:top w:val="none" w:sz="0" w:space="0" w:color="auto"/>
            <w:left w:val="none" w:sz="0" w:space="0" w:color="auto"/>
            <w:bottom w:val="none" w:sz="0" w:space="0" w:color="auto"/>
            <w:right w:val="none" w:sz="0" w:space="0" w:color="auto"/>
          </w:divBdr>
        </w:div>
        <w:div w:id="12535619">
          <w:marLeft w:val="0"/>
          <w:marRight w:val="0"/>
          <w:marTop w:val="0"/>
          <w:marBottom w:val="0"/>
          <w:divBdr>
            <w:top w:val="none" w:sz="0" w:space="0" w:color="auto"/>
            <w:left w:val="none" w:sz="0" w:space="0" w:color="auto"/>
            <w:bottom w:val="none" w:sz="0" w:space="0" w:color="auto"/>
            <w:right w:val="none" w:sz="0" w:space="0" w:color="auto"/>
          </w:divBdr>
        </w:div>
        <w:div w:id="1721398779">
          <w:marLeft w:val="0"/>
          <w:marRight w:val="0"/>
          <w:marTop w:val="0"/>
          <w:marBottom w:val="0"/>
          <w:divBdr>
            <w:top w:val="none" w:sz="0" w:space="0" w:color="auto"/>
            <w:left w:val="none" w:sz="0" w:space="0" w:color="auto"/>
            <w:bottom w:val="none" w:sz="0" w:space="0" w:color="auto"/>
            <w:right w:val="none" w:sz="0" w:space="0" w:color="auto"/>
          </w:divBdr>
        </w:div>
        <w:div w:id="1242108234">
          <w:marLeft w:val="0"/>
          <w:marRight w:val="0"/>
          <w:marTop w:val="0"/>
          <w:marBottom w:val="0"/>
          <w:divBdr>
            <w:top w:val="none" w:sz="0" w:space="0" w:color="auto"/>
            <w:left w:val="none" w:sz="0" w:space="0" w:color="auto"/>
            <w:bottom w:val="none" w:sz="0" w:space="0" w:color="auto"/>
            <w:right w:val="none" w:sz="0" w:space="0" w:color="auto"/>
          </w:divBdr>
        </w:div>
        <w:div w:id="1322150718">
          <w:marLeft w:val="0"/>
          <w:marRight w:val="0"/>
          <w:marTop w:val="0"/>
          <w:marBottom w:val="0"/>
          <w:divBdr>
            <w:top w:val="none" w:sz="0" w:space="0" w:color="auto"/>
            <w:left w:val="none" w:sz="0" w:space="0" w:color="auto"/>
            <w:bottom w:val="none" w:sz="0" w:space="0" w:color="auto"/>
            <w:right w:val="none" w:sz="0" w:space="0" w:color="auto"/>
          </w:divBdr>
        </w:div>
        <w:div w:id="1563443220">
          <w:marLeft w:val="0"/>
          <w:marRight w:val="0"/>
          <w:marTop w:val="0"/>
          <w:marBottom w:val="0"/>
          <w:divBdr>
            <w:top w:val="none" w:sz="0" w:space="0" w:color="auto"/>
            <w:left w:val="none" w:sz="0" w:space="0" w:color="auto"/>
            <w:bottom w:val="none" w:sz="0" w:space="0" w:color="auto"/>
            <w:right w:val="none" w:sz="0" w:space="0" w:color="auto"/>
          </w:divBdr>
        </w:div>
      </w:divsChild>
    </w:div>
    <w:div w:id="1458135924">
      <w:bodyDiv w:val="1"/>
      <w:marLeft w:val="0"/>
      <w:marRight w:val="0"/>
      <w:marTop w:val="0"/>
      <w:marBottom w:val="0"/>
      <w:divBdr>
        <w:top w:val="none" w:sz="0" w:space="0" w:color="auto"/>
        <w:left w:val="none" w:sz="0" w:space="0" w:color="auto"/>
        <w:bottom w:val="none" w:sz="0" w:space="0" w:color="auto"/>
        <w:right w:val="none" w:sz="0" w:space="0" w:color="auto"/>
      </w:divBdr>
      <w:divsChild>
        <w:div w:id="1733499996">
          <w:marLeft w:val="0"/>
          <w:marRight w:val="0"/>
          <w:marTop w:val="0"/>
          <w:marBottom w:val="0"/>
          <w:divBdr>
            <w:top w:val="none" w:sz="0" w:space="0" w:color="auto"/>
            <w:left w:val="none" w:sz="0" w:space="0" w:color="auto"/>
            <w:bottom w:val="none" w:sz="0" w:space="0" w:color="auto"/>
            <w:right w:val="none" w:sz="0" w:space="0" w:color="auto"/>
          </w:divBdr>
        </w:div>
        <w:div w:id="11958707">
          <w:marLeft w:val="0"/>
          <w:marRight w:val="0"/>
          <w:marTop w:val="0"/>
          <w:marBottom w:val="0"/>
          <w:divBdr>
            <w:top w:val="none" w:sz="0" w:space="0" w:color="auto"/>
            <w:left w:val="none" w:sz="0" w:space="0" w:color="auto"/>
            <w:bottom w:val="none" w:sz="0" w:space="0" w:color="auto"/>
            <w:right w:val="none" w:sz="0" w:space="0" w:color="auto"/>
          </w:divBdr>
        </w:div>
        <w:div w:id="94133596">
          <w:marLeft w:val="0"/>
          <w:marRight w:val="0"/>
          <w:marTop w:val="0"/>
          <w:marBottom w:val="0"/>
          <w:divBdr>
            <w:top w:val="none" w:sz="0" w:space="0" w:color="auto"/>
            <w:left w:val="none" w:sz="0" w:space="0" w:color="auto"/>
            <w:bottom w:val="none" w:sz="0" w:space="0" w:color="auto"/>
            <w:right w:val="none" w:sz="0" w:space="0" w:color="auto"/>
          </w:divBdr>
        </w:div>
        <w:div w:id="673533608">
          <w:marLeft w:val="0"/>
          <w:marRight w:val="0"/>
          <w:marTop w:val="0"/>
          <w:marBottom w:val="0"/>
          <w:divBdr>
            <w:top w:val="none" w:sz="0" w:space="0" w:color="auto"/>
            <w:left w:val="none" w:sz="0" w:space="0" w:color="auto"/>
            <w:bottom w:val="none" w:sz="0" w:space="0" w:color="auto"/>
            <w:right w:val="none" w:sz="0" w:space="0" w:color="auto"/>
          </w:divBdr>
        </w:div>
        <w:div w:id="535848418">
          <w:marLeft w:val="0"/>
          <w:marRight w:val="0"/>
          <w:marTop w:val="0"/>
          <w:marBottom w:val="0"/>
          <w:divBdr>
            <w:top w:val="none" w:sz="0" w:space="0" w:color="auto"/>
            <w:left w:val="none" w:sz="0" w:space="0" w:color="auto"/>
            <w:bottom w:val="none" w:sz="0" w:space="0" w:color="auto"/>
            <w:right w:val="none" w:sz="0" w:space="0" w:color="auto"/>
          </w:divBdr>
        </w:div>
        <w:div w:id="958952411">
          <w:marLeft w:val="0"/>
          <w:marRight w:val="0"/>
          <w:marTop w:val="0"/>
          <w:marBottom w:val="0"/>
          <w:divBdr>
            <w:top w:val="none" w:sz="0" w:space="0" w:color="auto"/>
            <w:left w:val="none" w:sz="0" w:space="0" w:color="auto"/>
            <w:bottom w:val="none" w:sz="0" w:space="0" w:color="auto"/>
            <w:right w:val="none" w:sz="0" w:space="0" w:color="auto"/>
          </w:divBdr>
        </w:div>
        <w:div w:id="1195852942">
          <w:marLeft w:val="0"/>
          <w:marRight w:val="0"/>
          <w:marTop w:val="0"/>
          <w:marBottom w:val="0"/>
          <w:divBdr>
            <w:top w:val="none" w:sz="0" w:space="0" w:color="auto"/>
            <w:left w:val="none" w:sz="0" w:space="0" w:color="auto"/>
            <w:bottom w:val="none" w:sz="0" w:space="0" w:color="auto"/>
            <w:right w:val="none" w:sz="0" w:space="0" w:color="auto"/>
          </w:divBdr>
        </w:div>
        <w:div w:id="675770727">
          <w:marLeft w:val="0"/>
          <w:marRight w:val="0"/>
          <w:marTop w:val="0"/>
          <w:marBottom w:val="0"/>
          <w:divBdr>
            <w:top w:val="none" w:sz="0" w:space="0" w:color="auto"/>
            <w:left w:val="none" w:sz="0" w:space="0" w:color="auto"/>
            <w:bottom w:val="none" w:sz="0" w:space="0" w:color="auto"/>
            <w:right w:val="none" w:sz="0" w:space="0" w:color="auto"/>
          </w:divBdr>
        </w:div>
        <w:div w:id="862330962">
          <w:marLeft w:val="0"/>
          <w:marRight w:val="0"/>
          <w:marTop w:val="0"/>
          <w:marBottom w:val="0"/>
          <w:divBdr>
            <w:top w:val="none" w:sz="0" w:space="0" w:color="auto"/>
            <w:left w:val="none" w:sz="0" w:space="0" w:color="auto"/>
            <w:bottom w:val="none" w:sz="0" w:space="0" w:color="auto"/>
            <w:right w:val="none" w:sz="0" w:space="0" w:color="auto"/>
          </w:divBdr>
        </w:div>
        <w:div w:id="2053070165">
          <w:marLeft w:val="0"/>
          <w:marRight w:val="0"/>
          <w:marTop w:val="0"/>
          <w:marBottom w:val="0"/>
          <w:divBdr>
            <w:top w:val="none" w:sz="0" w:space="0" w:color="auto"/>
            <w:left w:val="none" w:sz="0" w:space="0" w:color="auto"/>
            <w:bottom w:val="none" w:sz="0" w:space="0" w:color="auto"/>
            <w:right w:val="none" w:sz="0" w:space="0" w:color="auto"/>
          </w:divBdr>
        </w:div>
        <w:div w:id="601424305">
          <w:marLeft w:val="0"/>
          <w:marRight w:val="0"/>
          <w:marTop w:val="0"/>
          <w:marBottom w:val="0"/>
          <w:divBdr>
            <w:top w:val="none" w:sz="0" w:space="0" w:color="auto"/>
            <w:left w:val="none" w:sz="0" w:space="0" w:color="auto"/>
            <w:bottom w:val="none" w:sz="0" w:space="0" w:color="auto"/>
            <w:right w:val="none" w:sz="0" w:space="0" w:color="auto"/>
          </w:divBdr>
        </w:div>
        <w:div w:id="1552423770">
          <w:marLeft w:val="0"/>
          <w:marRight w:val="0"/>
          <w:marTop w:val="0"/>
          <w:marBottom w:val="0"/>
          <w:divBdr>
            <w:top w:val="none" w:sz="0" w:space="0" w:color="auto"/>
            <w:left w:val="none" w:sz="0" w:space="0" w:color="auto"/>
            <w:bottom w:val="none" w:sz="0" w:space="0" w:color="auto"/>
            <w:right w:val="none" w:sz="0" w:space="0" w:color="auto"/>
          </w:divBdr>
        </w:div>
        <w:div w:id="1395927125">
          <w:marLeft w:val="0"/>
          <w:marRight w:val="0"/>
          <w:marTop w:val="0"/>
          <w:marBottom w:val="0"/>
          <w:divBdr>
            <w:top w:val="none" w:sz="0" w:space="0" w:color="auto"/>
            <w:left w:val="none" w:sz="0" w:space="0" w:color="auto"/>
            <w:bottom w:val="none" w:sz="0" w:space="0" w:color="auto"/>
            <w:right w:val="none" w:sz="0" w:space="0" w:color="auto"/>
          </w:divBdr>
        </w:div>
        <w:div w:id="1229803144">
          <w:marLeft w:val="0"/>
          <w:marRight w:val="0"/>
          <w:marTop w:val="0"/>
          <w:marBottom w:val="0"/>
          <w:divBdr>
            <w:top w:val="none" w:sz="0" w:space="0" w:color="auto"/>
            <w:left w:val="none" w:sz="0" w:space="0" w:color="auto"/>
            <w:bottom w:val="none" w:sz="0" w:space="0" w:color="auto"/>
            <w:right w:val="none" w:sz="0" w:space="0" w:color="auto"/>
          </w:divBdr>
        </w:div>
        <w:div w:id="1567498719">
          <w:marLeft w:val="0"/>
          <w:marRight w:val="0"/>
          <w:marTop w:val="0"/>
          <w:marBottom w:val="0"/>
          <w:divBdr>
            <w:top w:val="none" w:sz="0" w:space="0" w:color="auto"/>
            <w:left w:val="none" w:sz="0" w:space="0" w:color="auto"/>
            <w:bottom w:val="none" w:sz="0" w:space="0" w:color="auto"/>
            <w:right w:val="none" w:sz="0" w:space="0" w:color="auto"/>
          </w:divBdr>
        </w:div>
        <w:div w:id="200828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6E0DCEE8944DAF2B6B759A558A88" ma:contentTypeVersion="16" ma:contentTypeDescription="Create a new document." ma:contentTypeScope="" ma:versionID="f37d1a4e5f6160188596def789c424c1">
  <xsd:schema xmlns:xsd="http://www.w3.org/2001/XMLSchema" xmlns:xs="http://www.w3.org/2001/XMLSchema" xmlns:p="http://schemas.microsoft.com/office/2006/metadata/properties" xmlns:ns2="c0bdf602-6951-46f9-8553-1ab693a42e38" xmlns:ns3="f0e8197b-ae26-4e4e-aa4a-5a117ea80f26" targetNamespace="http://schemas.microsoft.com/office/2006/metadata/properties" ma:root="true" ma:fieldsID="11e305eee04f0e2e0ccf7007f057f6ee" ns2:_="" ns3:_="">
    <xsd:import namespace="c0bdf602-6951-46f9-8553-1ab693a42e38"/>
    <xsd:import namespace="f0e8197b-ae26-4e4e-aa4a-5a117ea80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f602-6951-46f9-8553-1ab693a42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1fe473-d076-473f-a50f-a8f758bbb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8197b-ae26-4e4e-aa4a-5a117ea80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2da7f9-b47e-4f12-827b-fe87c9119997}" ma:internalName="TaxCatchAll" ma:showField="CatchAllData" ma:web="f0e8197b-ae26-4e4e-aa4a-5a117ea80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e8197b-ae26-4e4e-aa4a-5a117ea80f26">
      <UserInfo>
        <DisplayName>Alethea Palecki</DisplayName>
        <AccountId>81</AccountId>
        <AccountType/>
      </UserInfo>
    </SharedWithUsers>
    <lcf76f155ced4ddcb4097134ff3c332f xmlns="c0bdf602-6951-46f9-8553-1ab693a42e38">
      <Terms xmlns="http://schemas.microsoft.com/office/infopath/2007/PartnerControls"/>
    </lcf76f155ced4ddcb4097134ff3c332f>
    <TaxCatchAll xmlns="f0e8197b-ae26-4e4e-aa4a-5a117ea80f26" xsi:nil="true"/>
  </documentManagement>
</p:properties>
</file>

<file path=customXml/itemProps1.xml><?xml version="1.0" encoding="utf-8"?>
<ds:datastoreItem xmlns:ds="http://schemas.openxmlformats.org/officeDocument/2006/customXml" ds:itemID="{1E60BAC8-CCD2-486A-9C38-C918D6068F1A}"/>
</file>

<file path=customXml/itemProps2.xml><?xml version="1.0" encoding="utf-8"?>
<ds:datastoreItem xmlns:ds="http://schemas.openxmlformats.org/officeDocument/2006/customXml" ds:itemID="{00E85119-3361-469D-870F-25BE922F4C00}"/>
</file>

<file path=customXml/itemProps3.xml><?xml version="1.0" encoding="utf-8"?>
<ds:datastoreItem xmlns:ds="http://schemas.openxmlformats.org/officeDocument/2006/customXml" ds:itemID="{76C655B5-21B0-4184-8504-8437F5ED2F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Herlihy</dc:creator>
  <cp:keywords/>
  <dc:description/>
  <cp:lastModifiedBy>Blake Barnhart</cp:lastModifiedBy>
  <cp:revision>3</cp:revision>
  <dcterms:created xsi:type="dcterms:W3CDTF">2020-04-15T23:34:00Z</dcterms:created>
  <dcterms:modified xsi:type="dcterms:W3CDTF">2023-04-01T17:16:18Z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0x01010003E76E0DCEE8944DAF2B6B759A558A88</vt:lpwstr>
  </property>
  <property fmtid="{D5CDD505-2E9C-101B-9397-08002B2CF9AE}" pid="3" name="MediaServiceImageTags">
    <vt:lpwstr/>
  </property>
</Properties>
</file>